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804F" w14:textId="663183E4" w:rsidR="00B65BA9" w:rsidRDefault="0000000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39006928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8136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年夏季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摩天轮</w:t>
      </w:r>
      <w:r w:rsidR="008136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抖音、快手运营服务</w:t>
      </w:r>
      <w:r w:rsidR="008136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及独家票务代理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拍卖须知</w:t>
      </w:r>
    </w:p>
    <w:p w14:paraId="331D3A94" w14:textId="77777777" w:rsidR="00B65BA9" w:rsidRDefault="00B65BA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055BC7C" w14:textId="77777777" w:rsidR="00CB26E8" w:rsidRPr="00E72310" w:rsidRDefault="00CB26E8" w:rsidP="00CB26E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72310">
        <w:rPr>
          <w:rFonts w:ascii="黑体" w:eastAsia="黑体" w:hAnsi="黑体" w:cs="黑体" w:hint="eastAsia"/>
          <w:sz w:val="32"/>
          <w:szCs w:val="32"/>
        </w:rPr>
        <w:t>一、拍卖内容</w:t>
      </w:r>
    </w:p>
    <w:p w14:paraId="0BFAD1F8" w14:textId="0B661AEC" w:rsidR="00CB26E8" w:rsidRDefault="00CB26E8" w:rsidP="00CB26E8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2023年冰雪大世界摩天轮夏季运营期</w:t>
      </w:r>
      <w:r>
        <w:rPr>
          <w:rFonts w:ascii="仿宋_GB2312" w:eastAsia="仿宋_GB2312" w:hint="eastAsia"/>
          <w:sz w:val="32"/>
          <w:szCs w:val="32"/>
        </w:rPr>
        <w:t>官方抖音、快手运营服务及</w:t>
      </w:r>
      <w:r w:rsidRPr="00E72310">
        <w:rPr>
          <w:rFonts w:ascii="仿宋_GB2312" w:eastAsia="仿宋_GB2312" w:hint="eastAsia"/>
          <w:sz w:val="32"/>
          <w:szCs w:val="32"/>
        </w:rPr>
        <w:t>独家</w:t>
      </w:r>
      <w:r>
        <w:rPr>
          <w:rFonts w:ascii="仿宋_GB2312" w:eastAsia="仿宋_GB2312" w:hint="eastAsia"/>
          <w:sz w:val="32"/>
          <w:szCs w:val="32"/>
        </w:rPr>
        <w:t>票务</w:t>
      </w:r>
      <w:r w:rsidRPr="00E72310">
        <w:rPr>
          <w:rFonts w:ascii="仿宋_GB2312" w:eastAsia="仿宋_GB2312" w:hint="eastAsia"/>
          <w:sz w:val="32"/>
          <w:szCs w:val="32"/>
        </w:rPr>
        <w:t>代理权</w:t>
      </w:r>
    </w:p>
    <w:p w14:paraId="0F043B1F" w14:textId="77777777" w:rsidR="00CB26E8" w:rsidRPr="00E72310" w:rsidRDefault="00CB26E8" w:rsidP="00CB26E8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 w:rsidRPr="00E72310">
        <w:rPr>
          <w:rFonts w:ascii="黑体" w:eastAsia="黑体" w:hAnsi="黑体" w:cs="黑体" w:hint="eastAsia"/>
          <w:sz w:val="32"/>
          <w:szCs w:val="32"/>
        </w:rPr>
        <w:t>二、服务时间.</w:t>
      </w:r>
    </w:p>
    <w:p w14:paraId="5261DA65" w14:textId="579C9817" w:rsidR="00CB26E8" w:rsidRPr="00CB26E8" w:rsidRDefault="00CB26E8" w:rsidP="00CB26E8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2023年夏季运营期，预计从7月</w:t>
      </w:r>
      <w:r>
        <w:rPr>
          <w:rFonts w:ascii="仿宋_GB2312" w:eastAsia="仿宋_GB2312"/>
          <w:sz w:val="32"/>
          <w:szCs w:val="32"/>
        </w:rPr>
        <w:t>20</w:t>
      </w:r>
      <w:r w:rsidRPr="00E72310">
        <w:rPr>
          <w:rFonts w:ascii="仿宋_GB2312" w:eastAsia="仿宋_GB2312" w:hint="eastAsia"/>
          <w:sz w:val="32"/>
          <w:szCs w:val="32"/>
        </w:rPr>
        <w:t>日-</w:t>
      </w:r>
      <w:r w:rsidR="0084373A">
        <w:rPr>
          <w:rFonts w:ascii="仿宋_GB2312" w:eastAsia="仿宋_GB2312"/>
          <w:sz w:val="32"/>
          <w:szCs w:val="32"/>
        </w:rPr>
        <w:t>8</w:t>
      </w:r>
      <w:r w:rsidRPr="00E72310">
        <w:rPr>
          <w:rFonts w:ascii="仿宋_GB2312" w:eastAsia="仿宋_GB2312" w:hint="eastAsia"/>
          <w:sz w:val="32"/>
          <w:szCs w:val="32"/>
        </w:rPr>
        <w:t>月3</w:t>
      </w:r>
      <w:r w:rsidR="0084373A">
        <w:rPr>
          <w:rFonts w:ascii="仿宋_GB2312" w:eastAsia="仿宋_GB2312"/>
          <w:sz w:val="32"/>
          <w:szCs w:val="32"/>
        </w:rPr>
        <w:t>1</w:t>
      </w:r>
      <w:r w:rsidRPr="00E72310">
        <w:rPr>
          <w:rFonts w:ascii="仿宋_GB2312" w:eastAsia="仿宋_GB2312" w:hint="eastAsia"/>
          <w:sz w:val="32"/>
          <w:szCs w:val="32"/>
        </w:rPr>
        <w:t>日</w:t>
      </w:r>
      <w:r w:rsidR="00E70BA1">
        <w:rPr>
          <w:rFonts w:ascii="仿宋_GB2312" w:eastAsia="仿宋_GB2312" w:hint="eastAsia"/>
          <w:sz w:val="32"/>
          <w:szCs w:val="32"/>
        </w:rPr>
        <w:t>（共计4</w:t>
      </w:r>
      <w:r w:rsidR="00E70BA1">
        <w:rPr>
          <w:rFonts w:ascii="仿宋_GB2312" w:eastAsia="仿宋_GB2312"/>
          <w:sz w:val="32"/>
          <w:szCs w:val="32"/>
        </w:rPr>
        <w:t>3</w:t>
      </w:r>
      <w:r w:rsidR="00E70BA1">
        <w:rPr>
          <w:rFonts w:ascii="仿宋_GB2312" w:eastAsia="仿宋_GB2312" w:hint="eastAsia"/>
          <w:sz w:val="32"/>
          <w:szCs w:val="32"/>
        </w:rPr>
        <w:t>天）</w:t>
      </w:r>
      <w:r w:rsidR="00E70BA1" w:rsidRPr="00E72310">
        <w:rPr>
          <w:rFonts w:ascii="仿宋_GB2312" w:eastAsia="仿宋_GB2312" w:hint="eastAsia"/>
          <w:sz w:val="32"/>
          <w:szCs w:val="32"/>
        </w:rPr>
        <w:t>，</w:t>
      </w:r>
      <w:r w:rsidRPr="00E72310">
        <w:rPr>
          <w:rFonts w:ascii="仿宋_GB2312" w:eastAsia="仿宋_GB2312" w:hint="eastAsia"/>
          <w:sz w:val="32"/>
          <w:szCs w:val="32"/>
        </w:rPr>
        <w:t>以</w:t>
      </w:r>
      <w:r w:rsidR="0084373A">
        <w:rPr>
          <w:rFonts w:ascii="仿宋_GB2312" w:eastAsia="仿宋_GB2312" w:hint="eastAsia"/>
          <w:sz w:val="32"/>
          <w:szCs w:val="32"/>
        </w:rPr>
        <w:t>实</w:t>
      </w:r>
      <w:r w:rsidRPr="00E72310">
        <w:rPr>
          <w:rFonts w:ascii="仿宋_GB2312" w:eastAsia="仿宋_GB2312" w:hint="eastAsia"/>
          <w:sz w:val="32"/>
          <w:szCs w:val="32"/>
        </w:rPr>
        <w:t>际运营周期为准。</w:t>
      </w:r>
    </w:p>
    <w:p w14:paraId="035D1E7B" w14:textId="38527540" w:rsidR="00B65BA9" w:rsidRDefault="00CB26E8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三、服务要求</w:t>
      </w:r>
    </w:p>
    <w:p w14:paraId="2666F893" w14:textId="77777777" w:rsidR="00B65BA9" w:rsidRDefault="00000000">
      <w:pPr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短视频运营。</w:t>
      </w:r>
      <w:r>
        <w:rPr>
          <w:rFonts w:ascii="仿宋_GB2312" w:eastAsia="仿宋_GB2312" w:hint="eastAsia"/>
          <w:sz w:val="32"/>
          <w:szCs w:val="32"/>
        </w:rPr>
        <w:t>2023年冰雪大世界摩天轮夏季运营期，</w:t>
      </w:r>
      <w:r>
        <w:rPr>
          <w:rFonts w:ascii="仿宋_GB2312" w:eastAsia="仿宋_GB2312"/>
          <w:sz w:val="32"/>
          <w:szCs w:val="32"/>
        </w:rPr>
        <w:t>制作高质量、高水平、原创短视频</w:t>
      </w:r>
      <w:r>
        <w:rPr>
          <w:rFonts w:ascii="仿宋_GB2312" w:eastAsia="仿宋_GB2312" w:hint="eastAsia"/>
          <w:sz w:val="32"/>
          <w:szCs w:val="32"/>
        </w:rPr>
        <w:t>，工作期间随时拍摄包括但不限于景区、工作人员的相关视频素材用于视频创作。</w:t>
      </w:r>
    </w:p>
    <w:p w14:paraId="575AF977" w14:textId="77777777" w:rsidR="00B65BA9" w:rsidRDefault="00000000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视频直播。</w:t>
      </w:r>
      <w:r>
        <w:rPr>
          <w:rFonts w:ascii="仿宋_GB2312" w:eastAsia="仿宋_GB2312"/>
          <w:sz w:val="32"/>
          <w:szCs w:val="32"/>
        </w:rPr>
        <w:t>每天进行抖音</w:t>
      </w:r>
      <w:r>
        <w:rPr>
          <w:rFonts w:ascii="仿宋_GB2312" w:eastAsia="仿宋_GB2312" w:hint="eastAsia"/>
          <w:sz w:val="32"/>
          <w:szCs w:val="32"/>
        </w:rPr>
        <w:t>、快手平台的</w:t>
      </w:r>
      <w:r>
        <w:rPr>
          <w:rFonts w:ascii="仿宋_GB2312" w:eastAsia="仿宋_GB2312"/>
          <w:sz w:val="32"/>
          <w:szCs w:val="32"/>
        </w:rPr>
        <w:t>官方账号直播</w:t>
      </w:r>
      <w:r>
        <w:rPr>
          <w:rFonts w:ascii="仿宋_GB2312" w:eastAsia="仿宋_GB2312" w:hint="eastAsia"/>
          <w:sz w:val="32"/>
          <w:szCs w:val="32"/>
        </w:rPr>
        <w:t>，自行负责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直播间搭建及售卖中的道具及赠品</w:t>
      </w:r>
      <w:r>
        <w:rPr>
          <w:rFonts w:ascii="仿宋_GB2312" w:eastAsia="仿宋_GB2312"/>
          <w:sz w:val="32"/>
          <w:szCs w:val="32"/>
        </w:rPr>
        <w:t>。</w:t>
      </w:r>
    </w:p>
    <w:p w14:paraId="582130CE" w14:textId="77777777" w:rsidR="00B65BA9" w:rsidRDefault="00000000">
      <w:pPr>
        <w:pStyle w:val="2"/>
        <w:spacing w:after="0" w:line="660" w:lineRule="exact"/>
        <w:ind w:leftChars="0"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（三）直播售票。2023年冰雪大世界摩天轮夏季运营期</w:t>
      </w:r>
      <w:proofErr w:type="gramStart"/>
      <w:r>
        <w:rPr>
          <w:rFonts w:ascii="仿宋_GB2312" w:eastAsia="仿宋_GB2312" w:hint="eastAsia"/>
          <w:sz w:val="32"/>
          <w:szCs w:val="32"/>
        </w:rPr>
        <w:t>官方抖音账号</w:t>
      </w:r>
      <w:proofErr w:type="gramEnd"/>
      <w:r>
        <w:rPr>
          <w:rFonts w:ascii="仿宋_GB2312" w:eastAsia="仿宋_GB2312" w:hint="eastAsia"/>
          <w:sz w:val="32"/>
          <w:szCs w:val="32"/>
        </w:rPr>
        <w:t>、快手渠道的门票销售、客服等相关工作。</w:t>
      </w:r>
    </w:p>
    <w:p w14:paraId="0C5A423B" w14:textId="18ED1817" w:rsidR="00B65BA9" w:rsidRDefault="00000000">
      <w:pPr>
        <w:pStyle w:val="2"/>
        <w:spacing w:after="0" w:line="660" w:lineRule="exact"/>
        <w:ind w:leftChars="0"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DB7C5B">
        <w:rPr>
          <w:rFonts w:ascii="仿宋_GB2312" w:eastAsia="仿宋_GB2312" w:hint="eastAsia"/>
          <w:sz w:val="32"/>
          <w:szCs w:val="32"/>
        </w:rPr>
        <w:t>冰雪</w:t>
      </w:r>
      <w:r>
        <w:rPr>
          <w:rFonts w:ascii="仿宋_GB2312" w:eastAsia="仿宋_GB2312" w:hint="eastAsia"/>
          <w:sz w:val="32"/>
          <w:szCs w:val="32"/>
        </w:rPr>
        <w:t>大世界</w:t>
      </w:r>
      <w:r w:rsidR="00DB7C5B">
        <w:rPr>
          <w:rFonts w:ascii="仿宋_GB2312" w:eastAsia="仿宋_GB2312" w:hint="eastAsia"/>
          <w:sz w:val="32"/>
          <w:szCs w:val="32"/>
        </w:rPr>
        <w:t>夏季项目</w:t>
      </w:r>
      <w:r>
        <w:rPr>
          <w:rFonts w:ascii="仿宋_GB2312" w:eastAsia="仿宋_GB2312" w:hint="eastAsia"/>
          <w:sz w:val="32"/>
          <w:szCs w:val="32"/>
        </w:rPr>
        <w:t>运营期间，需要有门票客服人员、短视频拍摄人员驻场工作。</w:t>
      </w:r>
    </w:p>
    <w:p w14:paraId="407F31E1" w14:textId="77777777" w:rsidR="00CB26E8" w:rsidRDefault="00CB26E8" w:rsidP="00CB26E8">
      <w:pPr>
        <w:spacing w:line="360" w:lineRule="auto"/>
        <w:ind w:firstLineChars="168" w:firstLine="538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（五）人员要求。具有工作经验的视频脚本策划、拍摄、录制、剪辑的工作人员，具有直播经验符合大众审美的直播人员，具有电商运营经验的工作人员及客服人员</w:t>
      </w:r>
      <w:r>
        <w:rPr>
          <w:rFonts w:ascii="仿宋_GB2312" w:eastAsia="仿宋_GB2312"/>
          <w:sz w:val="32"/>
          <w:szCs w:val="32"/>
        </w:rPr>
        <w:t>。</w:t>
      </w:r>
    </w:p>
    <w:p w14:paraId="620C9C0A" w14:textId="77777777" w:rsidR="00B65BA9" w:rsidRDefault="00000000">
      <w:pPr>
        <w:pStyle w:val="2"/>
        <w:spacing w:after="0" w:line="66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四、竞拍方式</w:t>
      </w:r>
    </w:p>
    <w:p w14:paraId="18CB264B" w14:textId="3C033F60" w:rsidR="00B65BA9" w:rsidRDefault="00000000">
      <w:pPr>
        <w:pStyle w:val="2"/>
        <w:spacing w:after="0" w:line="660" w:lineRule="exact"/>
        <w:ind w:leftChars="0"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以抖音、快手渠道大世界与服务商门票结算价格为竞拍标的，起</w:t>
      </w:r>
      <w:proofErr w:type="gramStart"/>
      <w:r>
        <w:rPr>
          <w:rFonts w:ascii="仿宋_GB2312" w:eastAsia="仿宋_GB2312" w:hint="eastAsia"/>
          <w:sz w:val="32"/>
          <w:szCs w:val="32"/>
        </w:rPr>
        <w:t>拍价格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 w:rsidR="006F10B1">
        <w:rPr>
          <w:rFonts w:ascii="仿宋_GB2312" w:eastAsia="仿宋_GB2312" w:hint="eastAsia"/>
          <w:sz w:val="32"/>
          <w:szCs w:val="32"/>
        </w:rPr>
        <w:t>出街价的</w:t>
      </w:r>
      <w:r w:rsidR="00D81E22">
        <w:rPr>
          <w:rFonts w:ascii="仿宋_GB2312" w:eastAsia="仿宋_GB2312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%</w:t>
      </w:r>
      <w:r w:rsidR="006F10B1">
        <w:rPr>
          <w:rFonts w:ascii="仿宋_GB2312" w:eastAsia="仿宋_GB2312" w:hint="eastAsia"/>
          <w:sz w:val="32"/>
          <w:szCs w:val="32"/>
        </w:rPr>
        <w:t>（</w:t>
      </w:r>
      <w:r w:rsidR="00D81E22">
        <w:rPr>
          <w:rFonts w:ascii="仿宋_GB2312" w:eastAsia="仿宋_GB2312" w:hint="eastAsia"/>
          <w:sz w:val="32"/>
          <w:szCs w:val="32"/>
        </w:rPr>
        <w:t>冰雪大世界结算比例</w:t>
      </w:r>
      <w:r w:rsidR="006F10B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，竞价阶梯</w:t>
      </w:r>
      <w:r w:rsidR="006F10B1">
        <w:rPr>
          <w:rFonts w:ascii="仿宋_GB2312" w:eastAsia="仿宋_GB2312" w:hint="eastAsia"/>
          <w:sz w:val="32"/>
          <w:szCs w:val="32"/>
        </w:rPr>
        <w:t>为出街价</w:t>
      </w:r>
      <w:r>
        <w:rPr>
          <w:rFonts w:ascii="仿宋_GB2312" w:eastAsia="仿宋_GB2312" w:hint="eastAsia"/>
          <w:sz w:val="32"/>
          <w:szCs w:val="32"/>
        </w:rPr>
        <w:t>的1%</w:t>
      </w:r>
      <w:r w:rsidR="006F10B1">
        <w:rPr>
          <w:rFonts w:ascii="仿宋_GB2312" w:eastAsia="仿宋_GB2312" w:hint="eastAsia"/>
          <w:sz w:val="32"/>
          <w:szCs w:val="32"/>
        </w:rPr>
        <w:t>（阶梯</w:t>
      </w:r>
      <w:r w:rsidR="00D81E22">
        <w:rPr>
          <w:rFonts w:ascii="仿宋_GB2312" w:eastAsia="仿宋_GB2312" w:hint="eastAsia"/>
          <w:sz w:val="32"/>
          <w:szCs w:val="32"/>
        </w:rPr>
        <w:t>递增</w:t>
      </w:r>
      <w:r w:rsidR="006F10B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。竞拍成功后收取履约保证金</w:t>
      </w:r>
      <w:r w:rsidR="00DB7C5B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14:paraId="1D583EA2" w14:textId="53457ECC" w:rsidR="00B65BA9" w:rsidRDefault="006F10B1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五、资质要求</w:t>
      </w:r>
    </w:p>
    <w:p w14:paraId="5D67892B" w14:textId="77777777" w:rsidR="00B65BA9" w:rsidRDefault="00000000">
      <w:pPr>
        <w:pStyle w:val="2"/>
        <w:spacing w:after="0" w:line="66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具有抖音本地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生活服务商资质</w:t>
      </w:r>
    </w:p>
    <w:p w14:paraId="680618ED" w14:textId="675CD34E" w:rsidR="00B65BA9" w:rsidRDefault="00000000">
      <w:pPr>
        <w:pStyle w:val="2"/>
        <w:spacing w:after="0" w:line="66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Hlk139013903"/>
      <w:r>
        <w:rPr>
          <w:rFonts w:ascii="仿宋_GB2312" w:eastAsia="仿宋_GB2312" w:hAnsi="仿宋_GB2312" w:cs="仿宋_GB2312" w:hint="eastAsia"/>
          <w:sz w:val="32"/>
          <w:szCs w:val="32"/>
        </w:rPr>
        <w:t>2.具备AAAA级以上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景区抖音</w:t>
      </w:r>
      <w:r w:rsidR="00DB7C5B">
        <w:rPr>
          <w:rFonts w:ascii="仿宋_GB2312" w:eastAsia="仿宋_GB2312" w:hAnsi="仿宋_GB2312" w:cs="仿宋_GB2312" w:hint="eastAsia"/>
          <w:sz w:val="32"/>
          <w:szCs w:val="32"/>
        </w:rPr>
        <w:t>或</w:t>
      </w:r>
      <w:proofErr w:type="gramEnd"/>
      <w:r w:rsidR="00DB7C5B">
        <w:rPr>
          <w:rFonts w:ascii="仿宋_GB2312" w:eastAsia="仿宋_GB2312" w:hAnsi="仿宋_GB2312" w:cs="仿宋_GB2312" w:hint="eastAsia"/>
          <w:sz w:val="32"/>
          <w:szCs w:val="32"/>
        </w:rPr>
        <w:t>快手</w:t>
      </w:r>
      <w:r>
        <w:rPr>
          <w:rFonts w:ascii="仿宋_GB2312" w:eastAsia="仿宋_GB2312" w:hAnsi="仿宋_GB2312" w:cs="仿宋_GB2312" w:hint="eastAsia"/>
          <w:sz w:val="32"/>
          <w:szCs w:val="32"/>
        </w:rPr>
        <w:t>门票销售经验</w:t>
      </w:r>
    </w:p>
    <w:p w14:paraId="773D982F" w14:textId="2D30E180" w:rsidR="00B65BA9" w:rsidRDefault="00000000" w:rsidP="00140611">
      <w:pPr>
        <w:pStyle w:val="2"/>
        <w:spacing w:after="0" w:line="66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3.至少进行过2家以上景区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抖音代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运营工作</w:t>
      </w:r>
    </w:p>
    <w:p w14:paraId="2816E485" w14:textId="155CCACC" w:rsidR="00140611" w:rsidRPr="00140611" w:rsidRDefault="00140611" w:rsidP="00140611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2" w:name="_Hlk139006775"/>
      <w:bookmarkEnd w:id="1"/>
      <w:r w:rsidRPr="00140611">
        <w:rPr>
          <w:rFonts w:ascii="黑体" w:eastAsia="黑体" w:hAnsi="黑体" w:cs="黑体" w:hint="eastAsia"/>
          <w:sz w:val="32"/>
          <w:szCs w:val="32"/>
        </w:rPr>
        <w:t>六、其他说明</w:t>
      </w:r>
    </w:p>
    <w:p w14:paraId="3FDD552B" w14:textId="5925B6EB" w:rsidR="00140611" w:rsidRDefault="00140611" w:rsidP="00140611">
      <w:pPr>
        <w:pStyle w:val="2"/>
        <w:spacing w:after="0" w:line="66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  <w:sectPr w:rsidR="00140611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具体结算价格等详细信息，报名后以告知函的形式统一通知。</w:t>
      </w:r>
    </w:p>
    <w:bookmarkEnd w:id="2"/>
    <w:p w14:paraId="291924D2" w14:textId="77777777" w:rsidR="00B65BA9" w:rsidRDefault="00000000">
      <w:pPr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lastRenderedPageBreak/>
        <w:t>2023摩天轮</w:t>
      </w:r>
      <w:proofErr w:type="gramStart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票务抖音运营</w:t>
      </w:r>
      <w:proofErr w:type="gramEnd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服报名表</w:t>
      </w:r>
    </w:p>
    <w:p w14:paraId="44A649BB" w14:textId="77777777" w:rsidR="00B65BA9" w:rsidRDefault="00B65BA9">
      <w:pPr>
        <w:jc w:val="left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206"/>
        <w:gridCol w:w="1680"/>
        <w:gridCol w:w="4636"/>
      </w:tblGrid>
      <w:tr w:rsidR="00B65BA9" w14:paraId="2B415539" w14:textId="77777777">
        <w:tc>
          <w:tcPr>
            <w:tcW w:w="8522" w:type="dxa"/>
            <w:gridSpan w:val="3"/>
            <w:vAlign w:val="center"/>
          </w:tcPr>
          <w:p w14:paraId="3A6762AD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报名人信息</w:t>
            </w:r>
          </w:p>
        </w:tc>
      </w:tr>
      <w:tr w:rsidR="00B65BA9" w14:paraId="367A56EE" w14:textId="77777777">
        <w:tc>
          <w:tcPr>
            <w:tcW w:w="2206" w:type="dxa"/>
            <w:vMerge w:val="restart"/>
            <w:vAlign w:val="center"/>
          </w:tcPr>
          <w:p w14:paraId="046F4566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报名企业信息</w:t>
            </w:r>
          </w:p>
        </w:tc>
        <w:tc>
          <w:tcPr>
            <w:tcW w:w="1680" w:type="dxa"/>
          </w:tcPr>
          <w:p w14:paraId="3BC61DCA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企业名称</w:t>
            </w:r>
          </w:p>
        </w:tc>
        <w:tc>
          <w:tcPr>
            <w:tcW w:w="4636" w:type="dxa"/>
          </w:tcPr>
          <w:p w14:paraId="3A71B004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2967BC1F" w14:textId="77777777">
        <w:tc>
          <w:tcPr>
            <w:tcW w:w="2206" w:type="dxa"/>
            <w:vMerge/>
          </w:tcPr>
          <w:p w14:paraId="0E65BB43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6FCDA1CC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法定代表人</w:t>
            </w:r>
          </w:p>
        </w:tc>
        <w:tc>
          <w:tcPr>
            <w:tcW w:w="4636" w:type="dxa"/>
          </w:tcPr>
          <w:p w14:paraId="3EC5129C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619E3951" w14:textId="77777777">
        <w:tc>
          <w:tcPr>
            <w:tcW w:w="2206" w:type="dxa"/>
            <w:vMerge/>
          </w:tcPr>
          <w:p w14:paraId="0BA8B5C0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62513AF9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4636" w:type="dxa"/>
          </w:tcPr>
          <w:p w14:paraId="61505372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512E9B65" w14:textId="77777777">
        <w:tc>
          <w:tcPr>
            <w:tcW w:w="2206" w:type="dxa"/>
            <w:vMerge w:val="restart"/>
            <w:vAlign w:val="center"/>
          </w:tcPr>
          <w:p w14:paraId="0E09D0C4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委托代理人信息</w:t>
            </w:r>
          </w:p>
          <w:p w14:paraId="299A97BE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（拍卖、负责人）</w:t>
            </w:r>
          </w:p>
        </w:tc>
        <w:tc>
          <w:tcPr>
            <w:tcW w:w="1680" w:type="dxa"/>
          </w:tcPr>
          <w:p w14:paraId="2ABC11C4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4636" w:type="dxa"/>
          </w:tcPr>
          <w:p w14:paraId="0C025975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61E298E8" w14:textId="77777777">
        <w:tc>
          <w:tcPr>
            <w:tcW w:w="2206" w:type="dxa"/>
            <w:vMerge/>
          </w:tcPr>
          <w:p w14:paraId="040C4CE2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66EE2FC0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4636" w:type="dxa"/>
          </w:tcPr>
          <w:p w14:paraId="5AAAB4B0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4D5B802D" w14:textId="77777777">
        <w:tc>
          <w:tcPr>
            <w:tcW w:w="2206" w:type="dxa"/>
            <w:vMerge/>
          </w:tcPr>
          <w:p w14:paraId="4D10D55F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19D6763B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4636" w:type="dxa"/>
          </w:tcPr>
          <w:p w14:paraId="53826B4E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  <w:tr w:rsidR="00B65BA9" w14:paraId="76488DB7" w14:textId="77777777">
        <w:tc>
          <w:tcPr>
            <w:tcW w:w="2206" w:type="dxa"/>
            <w:vMerge/>
          </w:tcPr>
          <w:p w14:paraId="4A512D51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274456A4" w14:textId="77777777" w:rsidR="00B65BA9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电子邮箱</w:t>
            </w:r>
          </w:p>
        </w:tc>
        <w:tc>
          <w:tcPr>
            <w:tcW w:w="4636" w:type="dxa"/>
          </w:tcPr>
          <w:p w14:paraId="03BC9FBB" w14:textId="77777777" w:rsidR="00B65BA9" w:rsidRDefault="00B65BA9">
            <w:pPr>
              <w:jc w:val="center"/>
              <w:rPr>
                <w:sz w:val="28"/>
                <w:szCs w:val="36"/>
              </w:rPr>
            </w:pPr>
          </w:p>
        </w:tc>
      </w:tr>
    </w:tbl>
    <w:p w14:paraId="58719BF1" w14:textId="77777777" w:rsidR="00B65BA9" w:rsidRDefault="00B65BA9">
      <w:pPr>
        <w:jc w:val="left"/>
        <w:rPr>
          <w:rFonts w:ascii="宋体" w:hAnsi="宋体" w:cs="宋体"/>
          <w:b/>
          <w:bCs/>
          <w:color w:val="000000"/>
          <w:szCs w:val="21"/>
        </w:rPr>
      </w:pPr>
    </w:p>
    <w:p w14:paraId="19784D23" w14:textId="77777777" w:rsidR="00B65BA9" w:rsidRDefault="00000000">
      <w:pPr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以下签名须报名本人亲笔签名并加盖公章，请勿涂改，代签无效。</w:t>
      </w:r>
    </w:p>
    <w:p w14:paraId="3733F05D" w14:textId="77777777" w:rsidR="00B65BA9" w:rsidRDefault="00000000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请您抄录如下文字：</w:t>
      </w:r>
    </w:p>
    <w:tbl>
      <w:tblPr>
        <w:tblStyle w:val="a6"/>
        <w:tblpPr w:leftFromText="180" w:rightFromText="180" w:vertAnchor="text" w:horzAnchor="page" w:tblpX="1755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605"/>
        <w:gridCol w:w="608"/>
        <w:gridCol w:w="606"/>
        <w:gridCol w:w="606"/>
        <w:gridCol w:w="607"/>
        <w:gridCol w:w="605"/>
        <w:gridCol w:w="608"/>
        <w:gridCol w:w="606"/>
        <w:gridCol w:w="608"/>
        <w:gridCol w:w="605"/>
        <w:gridCol w:w="608"/>
        <w:gridCol w:w="607"/>
        <w:gridCol w:w="609"/>
        <w:gridCol w:w="609"/>
      </w:tblGrid>
      <w:tr w:rsidR="00B65BA9" w14:paraId="5A6D074B" w14:textId="77777777">
        <w:trPr>
          <w:trHeight w:val="630"/>
        </w:trPr>
        <w:tc>
          <w:tcPr>
            <w:tcW w:w="608" w:type="dxa"/>
            <w:vAlign w:val="center"/>
          </w:tcPr>
          <w:p w14:paraId="5E98DF8C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本</w:t>
            </w:r>
          </w:p>
        </w:tc>
        <w:tc>
          <w:tcPr>
            <w:tcW w:w="605" w:type="dxa"/>
            <w:vAlign w:val="center"/>
          </w:tcPr>
          <w:p w14:paraId="29C4EDCE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人</w:t>
            </w:r>
          </w:p>
        </w:tc>
        <w:tc>
          <w:tcPr>
            <w:tcW w:w="608" w:type="dxa"/>
            <w:vAlign w:val="center"/>
          </w:tcPr>
          <w:p w14:paraId="02E3B98D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已</w:t>
            </w:r>
          </w:p>
        </w:tc>
        <w:tc>
          <w:tcPr>
            <w:tcW w:w="606" w:type="dxa"/>
            <w:vAlign w:val="center"/>
          </w:tcPr>
          <w:p w14:paraId="75521529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阅</w:t>
            </w:r>
          </w:p>
        </w:tc>
        <w:tc>
          <w:tcPr>
            <w:tcW w:w="606" w:type="dxa"/>
            <w:vAlign w:val="center"/>
          </w:tcPr>
          <w:p w14:paraId="6902B5EA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读</w:t>
            </w:r>
          </w:p>
        </w:tc>
        <w:tc>
          <w:tcPr>
            <w:tcW w:w="607" w:type="dxa"/>
            <w:vAlign w:val="center"/>
          </w:tcPr>
          <w:p w14:paraId="2809B1B1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全</w:t>
            </w:r>
          </w:p>
        </w:tc>
        <w:tc>
          <w:tcPr>
            <w:tcW w:w="605" w:type="dxa"/>
            <w:vAlign w:val="center"/>
          </w:tcPr>
          <w:p w14:paraId="16F2AB6B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部</w:t>
            </w:r>
          </w:p>
        </w:tc>
        <w:tc>
          <w:tcPr>
            <w:tcW w:w="608" w:type="dxa"/>
            <w:vAlign w:val="center"/>
          </w:tcPr>
          <w:p w14:paraId="76A6F2B9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须</w:t>
            </w:r>
          </w:p>
        </w:tc>
        <w:tc>
          <w:tcPr>
            <w:tcW w:w="606" w:type="dxa"/>
            <w:vAlign w:val="center"/>
          </w:tcPr>
          <w:p w14:paraId="7DBA8EA7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知</w:t>
            </w:r>
          </w:p>
        </w:tc>
        <w:tc>
          <w:tcPr>
            <w:tcW w:w="608" w:type="dxa"/>
            <w:vAlign w:val="center"/>
          </w:tcPr>
          <w:p w14:paraId="78FF88C9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5" w:type="dxa"/>
            <w:vAlign w:val="center"/>
          </w:tcPr>
          <w:p w14:paraId="7E2F8B6A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充</w:t>
            </w:r>
          </w:p>
        </w:tc>
        <w:tc>
          <w:tcPr>
            <w:tcW w:w="608" w:type="dxa"/>
            <w:vAlign w:val="center"/>
          </w:tcPr>
          <w:p w14:paraId="01046037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分</w:t>
            </w:r>
          </w:p>
        </w:tc>
        <w:tc>
          <w:tcPr>
            <w:tcW w:w="607" w:type="dxa"/>
            <w:vAlign w:val="center"/>
          </w:tcPr>
          <w:p w14:paraId="1FEBD774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了</w:t>
            </w:r>
          </w:p>
        </w:tc>
        <w:tc>
          <w:tcPr>
            <w:tcW w:w="609" w:type="dxa"/>
            <w:vAlign w:val="center"/>
          </w:tcPr>
          <w:p w14:paraId="35B53CD5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解</w:t>
            </w:r>
          </w:p>
        </w:tc>
        <w:tc>
          <w:tcPr>
            <w:tcW w:w="609" w:type="dxa"/>
            <w:vAlign w:val="center"/>
          </w:tcPr>
          <w:p w14:paraId="04EB857F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并</w:t>
            </w:r>
          </w:p>
        </w:tc>
      </w:tr>
      <w:tr w:rsidR="00B65BA9" w14:paraId="4F13EC24" w14:textId="77777777">
        <w:trPr>
          <w:trHeight w:val="630"/>
        </w:trPr>
        <w:tc>
          <w:tcPr>
            <w:tcW w:w="608" w:type="dxa"/>
            <w:vAlign w:val="center"/>
          </w:tcPr>
          <w:p w14:paraId="23BD9DE4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3C5EFEE8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365E44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16F30AA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4ED6000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2188889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0DEDB3BF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73156F84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1863FF9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4F50CEDF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6A1D0F6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77E422A7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06124AC5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06CB22D7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3A043938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65BA9" w14:paraId="3C6FD54E" w14:textId="77777777">
        <w:trPr>
          <w:trHeight w:val="630"/>
        </w:trPr>
        <w:tc>
          <w:tcPr>
            <w:tcW w:w="608" w:type="dxa"/>
            <w:vAlign w:val="center"/>
          </w:tcPr>
          <w:p w14:paraId="4A56EFE7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清</w:t>
            </w:r>
          </w:p>
        </w:tc>
        <w:tc>
          <w:tcPr>
            <w:tcW w:w="605" w:type="dxa"/>
            <w:vAlign w:val="center"/>
          </w:tcPr>
          <w:p w14:paraId="043E4E0F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楚</w:t>
            </w:r>
          </w:p>
        </w:tc>
        <w:tc>
          <w:tcPr>
            <w:tcW w:w="608" w:type="dxa"/>
            <w:vAlign w:val="center"/>
          </w:tcPr>
          <w:p w14:paraId="65454075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知</w:t>
            </w:r>
          </w:p>
        </w:tc>
        <w:tc>
          <w:tcPr>
            <w:tcW w:w="606" w:type="dxa"/>
            <w:vAlign w:val="center"/>
          </w:tcPr>
          <w:p w14:paraId="2CC6AC63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晓</w:t>
            </w:r>
          </w:p>
        </w:tc>
        <w:tc>
          <w:tcPr>
            <w:tcW w:w="606" w:type="dxa"/>
            <w:vAlign w:val="center"/>
          </w:tcPr>
          <w:p w14:paraId="5CD00A4F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参</w:t>
            </w:r>
          </w:p>
        </w:tc>
        <w:tc>
          <w:tcPr>
            <w:tcW w:w="607" w:type="dxa"/>
            <w:vAlign w:val="center"/>
          </w:tcPr>
          <w:p w14:paraId="34286951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与</w:t>
            </w:r>
          </w:p>
        </w:tc>
        <w:tc>
          <w:tcPr>
            <w:tcW w:w="605" w:type="dxa"/>
            <w:vAlign w:val="center"/>
          </w:tcPr>
          <w:p w14:paraId="0D5D227E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本</w:t>
            </w:r>
          </w:p>
        </w:tc>
        <w:tc>
          <w:tcPr>
            <w:tcW w:w="608" w:type="dxa"/>
            <w:vAlign w:val="center"/>
          </w:tcPr>
          <w:p w14:paraId="4900FBFD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届</w:t>
            </w:r>
          </w:p>
        </w:tc>
        <w:tc>
          <w:tcPr>
            <w:tcW w:w="606" w:type="dxa"/>
            <w:vAlign w:val="center"/>
          </w:tcPr>
          <w:p w14:paraId="45CFE5F0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大</w:t>
            </w:r>
          </w:p>
        </w:tc>
        <w:tc>
          <w:tcPr>
            <w:tcW w:w="608" w:type="dxa"/>
            <w:vAlign w:val="center"/>
          </w:tcPr>
          <w:p w14:paraId="53B4F789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605" w:type="dxa"/>
            <w:vAlign w:val="center"/>
          </w:tcPr>
          <w:p w14:paraId="60892A5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界</w:t>
            </w:r>
            <w:proofErr w:type="gramEnd"/>
          </w:p>
        </w:tc>
        <w:tc>
          <w:tcPr>
            <w:tcW w:w="608" w:type="dxa"/>
            <w:vAlign w:val="center"/>
          </w:tcPr>
          <w:p w14:paraId="092966AE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的</w:t>
            </w:r>
          </w:p>
        </w:tc>
        <w:tc>
          <w:tcPr>
            <w:tcW w:w="607" w:type="dxa"/>
            <w:vAlign w:val="center"/>
          </w:tcPr>
          <w:p w14:paraId="1454E15A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相</w:t>
            </w:r>
          </w:p>
        </w:tc>
        <w:tc>
          <w:tcPr>
            <w:tcW w:w="609" w:type="dxa"/>
            <w:vAlign w:val="center"/>
          </w:tcPr>
          <w:p w14:paraId="1755FFC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关</w:t>
            </w:r>
          </w:p>
        </w:tc>
        <w:tc>
          <w:tcPr>
            <w:tcW w:w="609" w:type="dxa"/>
            <w:vAlign w:val="center"/>
          </w:tcPr>
          <w:p w14:paraId="59416295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信</w:t>
            </w:r>
          </w:p>
        </w:tc>
      </w:tr>
      <w:tr w:rsidR="00B65BA9" w14:paraId="68636F66" w14:textId="77777777">
        <w:trPr>
          <w:trHeight w:val="650"/>
        </w:trPr>
        <w:tc>
          <w:tcPr>
            <w:tcW w:w="608" w:type="dxa"/>
            <w:vAlign w:val="center"/>
          </w:tcPr>
          <w:p w14:paraId="2956EFBF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0738472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150DA78A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47E117D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15CBAF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7D7CAAF4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32B75910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3EE08F8F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47F0252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62CD6E6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7E124D1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1F23A6F3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35C8720C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5CC11EB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0D8633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65BA9" w14:paraId="0C97E6EF" w14:textId="77777777">
        <w:trPr>
          <w:trHeight w:val="650"/>
        </w:trPr>
        <w:tc>
          <w:tcPr>
            <w:tcW w:w="608" w:type="dxa"/>
            <w:vAlign w:val="center"/>
          </w:tcPr>
          <w:p w14:paraId="49B5994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息</w:t>
            </w:r>
          </w:p>
        </w:tc>
        <w:tc>
          <w:tcPr>
            <w:tcW w:w="605" w:type="dxa"/>
            <w:vAlign w:val="center"/>
          </w:tcPr>
          <w:p w14:paraId="56C566D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8" w:type="dxa"/>
            <w:vAlign w:val="center"/>
          </w:tcPr>
          <w:p w14:paraId="6E066B11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愿</w:t>
            </w:r>
          </w:p>
        </w:tc>
        <w:tc>
          <w:tcPr>
            <w:tcW w:w="606" w:type="dxa"/>
            <w:vAlign w:val="center"/>
          </w:tcPr>
          <w:p w14:paraId="074650C8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意</w:t>
            </w:r>
          </w:p>
        </w:tc>
        <w:tc>
          <w:tcPr>
            <w:tcW w:w="606" w:type="dxa"/>
            <w:vAlign w:val="center"/>
          </w:tcPr>
          <w:p w14:paraId="2F95C7D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遵</w:t>
            </w:r>
            <w:proofErr w:type="gramEnd"/>
          </w:p>
        </w:tc>
        <w:tc>
          <w:tcPr>
            <w:tcW w:w="607" w:type="dxa"/>
            <w:vAlign w:val="center"/>
          </w:tcPr>
          <w:p w14:paraId="201FA1DA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守</w:t>
            </w:r>
          </w:p>
        </w:tc>
        <w:tc>
          <w:tcPr>
            <w:tcW w:w="605" w:type="dxa"/>
            <w:vAlign w:val="center"/>
          </w:tcPr>
          <w:p w14:paraId="7890E482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合</w:t>
            </w:r>
          </w:p>
        </w:tc>
        <w:tc>
          <w:tcPr>
            <w:tcW w:w="608" w:type="dxa"/>
            <w:vAlign w:val="center"/>
          </w:tcPr>
          <w:p w14:paraId="699B57E5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作</w:t>
            </w:r>
          </w:p>
        </w:tc>
        <w:tc>
          <w:tcPr>
            <w:tcW w:w="606" w:type="dxa"/>
            <w:vAlign w:val="center"/>
          </w:tcPr>
          <w:p w14:paraId="0787D206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各</w:t>
            </w:r>
          </w:p>
        </w:tc>
        <w:tc>
          <w:tcPr>
            <w:tcW w:w="608" w:type="dxa"/>
            <w:vAlign w:val="center"/>
          </w:tcPr>
          <w:p w14:paraId="0090DDE4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项</w:t>
            </w:r>
          </w:p>
        </w:tc>
        <w:tc>
          <w:tcPr>
            <w:tcW w:w="605" w:type="dxa"/>
            <w:vAlign w:val="center"/>
          </w:tcPr>
          <w:p w14:paraId="509D1FA9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608" w:type="dxa"/>
            <w:vAlign w:val="center"/>
          </w:tcPr>
          <w:p w14:paraId="36D47A33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定</w:t>
            </w:r>
          </w:p>
        </w:tc>
        <w:tc>
          <w:tcPr>
            <w:tcW w:w="607" w:type="dxa"/>
            <w:vAlign w:val="center"/>
          </w:tcPr>
          <w:p w14:paraId="1060D9BC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9" w:type="dxa"/>
            <w:vAlign w:val="center"/>
          </w:tcPr>
          <w:p w14:paraId="6E8DC7A7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报</w:t>
            </w:r>
          </w:p>
        </w:tc>
        <w:tc>
          <w:tcPr>
            <w:tcW w:w="609" w:type="dxa"/>
            <w:vAlign w:val="center"/>
          </w:tcPr>
          <w:p w14:paraId="50314103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名</w:t>
            </w:r>
          </w:p>
        </w:tc>
      </w:tr>
      <w:tr w:rsidR="00B65BA9" w14:paraId="731FB9BA" w14:textId="77777777">
        <w:trPr>
          <w:trHeight w:val="650"/>
        </w:trPr>
        <w:tc>
          <w:tcPr>
            <w:tcW w:w="608" w:type="dxa"/>
            <w:vAlign w:val="center"/>
          </w:tcPr>
          <w:p w14:paraId="3A83264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5461631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37243524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317653F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3393DA1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4A223A50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1E23E203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61A2437C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903E74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15CD6D7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04ECFE58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12E62B78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231E689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09F6C6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5F0F904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65BA9" w14:paraId="0DF60CCA" w14:textId="77777777">
        <w:trPr>
          <w:trHeight w:val="650"/>
        </w:trPr>
        <w:tc>
          <w:tcPr>
            <w:tcW w:w="608" w:type="dxa"/>
            <w:vAlign w:val="center"/>
          </w:tcPr>
          <w:p w14:paraId="23251A05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参</w:t>
            </w:r>
          </w:p>
        </w:tc>
        <w:tc>
          <w:tcPr>
            <w:tcW w:w="605" w:type="dxa"/>
            <w:vAlign w:val="center"/>
          </w:tcPr>
          <w:p w14:paraId="6163F89F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加</w:t>
            </w:r>
          </w:p>
        </w:tc>
        <w:tc>
          <w:tcPr>
            <w:tcW w:w="608" w:type="dxa"/>
            <w:vAlign w:val="center"/>
          </w:tcPr>
          <w:p w14:paraId="5345DE8D" w14:textId="77777777" w:rsidR="00B65BA9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</w:tc>
        <w:tc>
          <w:tcPr>
            <w:tcW w:w="606" w:type="dxa"/>
            <w:vAlign w:val="center"/>
          </w:tcPr>
          <w:p w14:paraId="3A77AB8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1BFD226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591CBB21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3E43BD4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47C2046B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793067B7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107D86E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3506E507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648D1B0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1453B5F0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A77877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06949A74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65BA9" w14:paraId="29B77535" w14:textId="77777777">
        <w:trPr>
          <w:trHeight w:val="650"/>
        </w:trPr>
        <w:tc>
          <w:tcPr>
            <w:tcW w:w="608" w:type="dxa"/>
            <w:vAlign w:val="center"/>
          </w:tcPr>
          <w:p w14:paraId="3355612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6D7CB862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64BA6FAD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5F5B253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46AFF2B1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66FE5B3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46FE7B43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BCBA63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3EB43C8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3832239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78C49F00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A14A8FB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75A360E6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17C94ED8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20E26E8A" w14:textId="77777777" w:rsidR="00B65BA9" w:rsidRDefault="00B65BA9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E183A42" w14:textId="77777777" w:rsidR="00B65BA9" w:rsidRDefault="00000000">
      <w:pPr>
        <w:pStyle w:val="2"/>
        <w:spacing w:after="0" w:line="660" w:lineRule="exact"/>
        <w:ind w:firstLineChars="1800" w:firstLine="43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签名：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4"/>
        </w:rPr>
        <w:t>（公章）</w:t>
      </w:r>
    </w:p>
    <w:p w14:paraId="027FE52D" w14:textId="77777777" w:rsidR="00B65BA9" w:rsidRDefault="00000000">
      <w:pPr>
        <w:pStyle w:val="2"/>
        <w:spacing w:after="0" w:line="660" w:lineRule="exact"/>
        <w:ind w:firstLineChars="1800" w:firstLine="4320"/>
        <w:rPr>
          <w:rFonts w:ascii="仿宋_GB2312" w:eastAsia="仿宋_GB2312" w:hAnsi="仿宋_GB2312" w:cs="仿宋_GB2312"/>
          <w:sz w:val="24"/>
        </w:rPr>
        <w:sectPr w:rsidR="00B65B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</w:rPr>
        <w:t>时间：      年      月      日</w:t>
      </w:r>
    </w:p>
    <w:p w14:paraId="7F8791BC" w14:textId="77777777" w:rsidR="00B65BA9" w:rsidRDefault="00000000">
      <w:pPr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拍卖流程</w:t>
      </w:r>
    </w:p>
    <w:p w14:paraId="0EEEE7D1" w14:textId="4B886BE5" w:rsidR="00B65BA9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</w:t>
      </w:r>
      <w:r>
        <w:rPr>
          <w:rFonts w:ascii="宋体" w:hAnsi="宋体" w:cs="宋体" w:hint="eastAsia"/>
          <w:color w:val="FF0000"/>
          <w:sz w:val="28"/>
          <w:szCs w:val="28"/>
        </w:rPr>
        <w:t>请于20</w:t>
      </w:r>
      <w:r w:rsidR="006F085B">
        <w:rPr>
          <w:rFonts w:ascii="宋体" w:hAnsi="宋体" w:cs="宋体"/>
          <w:color w:val="FF0000"/>
          <w:sz w:val="28"/>
          <w:szCs w:val="28"/>
        </w:rPr>
        <w:t>23</w:t>
      </w:r>
      <w:r>
        <w:rPr>
          <w:rFonts w:ascii="宋体" w:hAnsi="宋体" w:cs="宋体" w:hint="eastAsia"/>
          <w:color w:val="FF0000"/>
          <w:sz w:val="28"/>
          <w:szCs w:val="28"/>
        </w:rPr>
        <w:t>年</w:t>
      </w:r>
      <w:r w:rsidR="006F085B">
        <w:rPr>
          <w:rFonts w:ascii="宋体" w:hAnsi="宋体" w:cs="宋体"/>
          <w:color w:val="FF0000"/>
          <w:sz w:val="28"/>
          <w:szCs w:val="28"/>
        </w:rPr>
        <w:t>7</w:t>
      </w:r>
      <w:r>
        <w:rPr>
          <w:rFonts w:ascii="宋体" w:hAnsi="宋体" w:cs="宋体" w:hint="eastAsia"/>
          <w:color w:val="FF0000"/>
          <w:sz w:val="28"/>
          <w:szCs w:val="28"/>
        </w:rPr>
        <w:t>月</w:t>
      </w:r>
      <w:r w:rsidR="0083735B">
        <w:rPr>
          <w:rFonts w:ascii="宋体" w:hAnsi="宋体" w:cs="宋体"/>
          <w:color w:val="FF0000"/>
          <w:sz w:val="28"/>
          <w:szCs w:val="28"/>
        </w:rPr>
        <w:t>7</w:t>
      </w:r>
      <w:r>
        <w:rPr>
          <w:rFonts w:ascii="宋体" w:hAnsi="宋体" w:cs="宋体" w:hint="eastAsia"/>
          <w:color w:val="FF0000"/>
          <w:sz w:val="28"/>
          <w:szCs w:val="28"/>
        </w:rPr>
        <w:t>日</w:t>
      </w:r>
      <w:r w:rsidR="0083735B">
        <w:rPr>
          <w:rFonts w:ascii="宋体" w:hAnsi="宋体" w:cs="宋体"/>
          <w:color w:val="FF0000"/>
          <w:sz w:val="28"/>
          <w:szCs w:val="28"/>
        </w:rPr>
        <w:t>14</w:t>
      </w:r>
      <w:r>
        <w:rPr>
          <w:rFonts w:ascii="宋体" w:hAnsi="宋体" w:cs="宋体" w:hint="eastAsia"/>
          <w:color w:val="FF0000"/>
          <w:sz w:val="28"/>
          <w:szCs w:val="28"/>
        </w:rPr>
        <w:t>：00前，</w:t>
      </w:r>
      <w:r>
        <w:rPr>
          <w:rFonts w:ascii="宋体" w:hAnsi="宋体" w:cs="宋体" w:hint="eastAsia"/>
          <w:color w:val="000000"/>
          <w:sz w:val="28"/>
          <w:szCs w:val="28"/>
        </w:rPr>
        <w:t>携带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营业执照复印件、法人身份证复印件、委托书、委托人身份证复印件及相关拍卖所需资质</w:t>
      </w:r>
      <w:r>
        <w:rPr>
          <w:rFonts w:ascii="宋体" w:hAnsi="宋体" w:cs="宋体" w:hint="eastAsia"/>
          <w:color w:val="000000"/>
          <w:sz w:val="28"/>
          <w:szCs w:val="28"/>
        </w:rPr>
        <w:t>至冰雪大世界园区103办公室审核资质。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（报名资质一式贰份）</w:t>
      </w:r>
    </w:p>
    <w:p w14:paraId="7E3FF38C" w14:textId="1389216A" w:rsidR="00B65BA9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联系人：宋纪元</w:t>
      </w:r>
      <w:r w:rsidR="00CC2778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CC2778">
        <w:rPr>
          <w:rFonts w:ascii="宋体" w:hAnsi="宋体" w:cs="宋体"/>
          <w:color w:val="000000"/>
          <w:sz w:val="28"/>
          <w:szCs w:val="28"/>
        </w:rPr>
        <w:t xml:space="preserve">/ </w:t>
      </w:r>
      <w:r w:rsidR="00CC2778">
        <w:rPr>
          <w:rFonts w:ascii="宋体" w:hAnsi="宋体" w:cs="宋体" w:hint="eastAsia"/>
          <w:color w:val="000000"/>
          <w:sz w:val="28"/>
          <w:szCs w:val="28"/>
        </w:rPr>
        <w:t>王迪</w:t>
      </w:r>
    </w:p>
    <w:p w14:paraId="766F2BA8" w14:textId="1079E949" w:rsidR="00B65BA9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联系方式：15663600521</w:t>
      </w:r>
      <w:r w:rsidR="00CC2778">
        <w:rPr>
          <w:rFonts w:ascii="宋体" w:hAnsi="宋体" w:cs="宋体"/>
          <w:color w:val="000000"/>
          <w:sz w:val="28"/>
          <w:szCs w:val="28"/>
        </w:rPr>
        <w:t xml:space="preserve"> / 13796051380</w:t>
      </w:r>
    </w:p>
    <w:p w14:paraId="21EAB828" w14:textId="77777777" w:rsidR="00B65BA9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地址：哈尔滨市冰雪大世界园区 新办公区103室</w:t>
      </w:r>
    </w:p>
    <w:p w14:paraId="44A78E34" w14:textId="60180414" w:rsidR="00B65BA9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报名材料经冰雪大世界审核签字后</w:t>
      </w:r>
      <w:r>
        <w:rPr>
          <w:rFonts w:ascii="宋体" w:hAnsi="宋体" w:cs="宋体" w:hint="eastAsia"/>
          <w:color w:val="000000"/>
          <w:sz w:val="28"/>
          <w:szCs w:val="28"/>
        </w:rPr>
        <w:t>，请于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20</w:t>
      </w:r>
      <w:r w:rsidR="0083735B">
        <w:rPr>
          <w:rFonts w:ascii="宋体" w:hAnsi="宋体" w:cs="宋体"/>
          <w:color w:val="FF0000"/>
          <w:sz w:val="28"/>
          <w:szCs w:val="28"/>
        </w:rPr>
        <w:t>23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年</w:t>
      </w:r>
      <w:r w:rsidR="0083735B">
        <w:rPr>
          <w:rFonts w:ascii="宋体" w:hAnsi="宋体" w:cs="宋体"/>
          <w:color w:val="FF0000"/>
          <w:sz w:val="28"/>
          <w:szCs w:val="28"/>
        </w:rPr>
        <w:t>7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月</w:t>
      </w:r>
      <w:r w:rsidR="0083735B">
        <w:rPr>
          <w:rFonts w:ascii="宋体" w:hAnsi="宋体" w:cs="宋体"/>
          <w:color w:val="FF0000"/>
          <w:sz w:val="28"/>
          <w:szCs w:val="28"/>
        </w:rPr>
        <w:t>7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日</w:t>
      </w:r>
      <w:r w:rsidR="0083735B">
        <w:rPr>
          <w:rFonts w:ascii="宋体" w:hAnsi="宋体" w:cs="宋体"/>
          <w:color w:val="FF0000"/>
          <w:sz w:val="28"/>
          <w:szCs w:val="28"/>
        </w:rPr>
        <w:t>14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：00</w:t>
      </w:r>
      <w:r>
        <w:rPr>
          <w:rFonts w:ascii="宋体" w:hAnsi="宋体" w:cs="宋体" w:hint="eastAsia"/>
          <w:color w:val="000000"/>
          <w:sz w:val="28"/>
          <w:szCs w:val="28"/>
        </w:rPr>
        <w:t>前，携带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经冰雪大世界市场营销部相关负责人审核后的营业执照复印件、法人身份证复印件、委托书、委托人身份证复印件及相关拍卖所需资质</w:t>
      </w:r>
      <w:r>
        <w:rPr>
          <w:rFonts w:ascii="宋体" w:hAnsi="宋体" w:cs="宋体" w:hint="eastAsia"/>
          <w:color w:val="000000"/>
          <w:sz w:val="28"/>
          <w:szCs w:val="28"/>
        </w:rPr>
        <w:t>至拍卖公司办理拍卖手续。（</w:t>
      </w:r>
      <w:r>
        <w:rPr>
          <w:rFonts w:ascii="宋体" w:hAnsi="宋体" w:cs="宋体" w:hint="eastAsia"/>
          <w:sz w:val="28"/>
          <w:szCs w:val="28"/>
        </w:rPr>
        <w:t>周六、周日休息，</w:t>
      </w:r>
      <w:r>
        <w:rPr>
          <w:rFonts w:ascii="宋体" w:hAnsi="宋体" w:cs="宋体" w:hint="eastAsia"/>
          <w:color w:val="000000"/>
          <w:sz w:val="28"/>
          <w:szCs w:val="28"/>
        </w:rPr>
        <w:t>未能及时办理拍卖手续取消拍卖资格）</w:t>
      </w:r>
    </w:p>
    <w:p w14:paraId="6B073927" w14:textId="77777777" w:rsidR="00B65BA9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联系方式：0451-84274788    18704613911</w:t>
      </w:r>
    </w:p>
    <w:p w14:paraId="0F288C53" w14:textId="77777777" w:rsidR="00B65BA9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地址：哈尔滨市道外区中马路18号三楼</w:t>
      </w:r>
    </w:p>
    <w:p w14:paraId="219C0912" w14:textId="73A6F8AD" w:rsidR="00B65BA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Pr="006F085B">
        <w:rPr>
          <w:rFonts w:ascii="宋体" w:hAnsi="宋体" w:cs="宋体" w:hint="eastAsia"/>
          <w:sz w:val="28"/>
          <w:szCs w:val="28"/>
        </w:rPr>
        <w:t>请于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20</w:t>
      </w:r>
      <w:r w:rsidR="0083735B">
        <w:rPr>
          <w:rFonts w:ascii="宋体" w:hAnsi="宋体" w:cs="宋体"/>
          <w:color w:val="FF0000"/>
          <w:sz w:val="28"/>
          <w:szCs w:val="28"/>
        </w:rPr>
        <w:t>23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年</w:t>
      </w:r>
      <w:r w:rsidR="0083735B">
        <w:rPr>
          <w:rFonts w:ascii="宋体" w:hAnsi="宋体" w:cs="宋体"/>
          <w:color w:val="FF0000"/>
          <w:sz w:val="28"/>
          <w:szCs w:val="28"/>
        </w:rPr>
        <w:t>7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月</w:t>
      </w:r>
      <w:r w:rsidR="0083735B">
        <w:rPr>
          <w:rFonts w:ascii="宋体" w:hAnsi="宋体" w:cs="宋体"/>
          <w:color w:val="FF0000"/>
          <w:sz w:val="28"/>
          <w:szCs w:val="28"/>
        </w:rPr>
        <w:t>7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日</w:t>
      </w:r>
      <w:r w:rsidR="0083735B">
        <w:rPr>
          <w:rFonts w:ascii="宋体" w:hAnsi="宋体" w:cs="宋体"/>
          <w:color w:val="FF0000"/>
          <w:sz w:val="28"/>
          <w:szCs w:val="28"/>
        </w:rPr>
        <w:t>14</w:t>
      </w:r>
      <w:r w:rsidR="0083735B">
        <w:rPr>
          <w:rFonts w:ascii="宋体" w:hAnsi="宋体" w:cs="宋体" w:hint="eastAsia"/>
          <w:color w:val="FF0000"/>
          <w:sz w:val="28"/>
          <w:szCs w:val="28"/>
        </w:rPr>
        <w:t>：00前</w:t>
      </w:r>
      <w:r>
        <w:rPr>
          <w:rFonts w:ascii="宋体" w:hAnsi="宋体" w:cs="宋体" w:hint="eastAsia"/>
          <w:sz w:val="28"/>
          <w:szCs w:val="28"/>
        </w:rPr>
        <w:t>将拍卖保证金汇至制定账户，汇款信息：</w:t>
      </w:r>
    </w:p>
    <w:p w14:paraId="7A14C4DD" w14:textId="77777777" w:rsidR="00B65BA9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账户全称：哈尔滨市拍卖行</w:t>
      </w:r>
    </w:p>
    <w:p w14:paraId="09D13D83" w14:textId="77777777" w:rsidR="00B65BA9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公司开户银行：哈尔滨银行道外支行</w:t>
      </w:r>
    </w:p>
    <w:p w14:paraId="3B317B5E" w14:textId="77777777" w:rsidR="00B65BA9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公司账号：1218070069261282</w:t>
      </w:r>
    </w:p>
    <w:p w14:paraId="7456A880" w14:textId="77777777" w:rsidR="00B65BA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4、汇款成功后至拍卖公司办理拍卖手续、开通网络拍卖账户、进行拍卖流程培训（周六、周日休息）。</w:t>
      </w:r>
    </w:p>
    <w:p w14:paraId="3B8B3129" w14:textId="31CB16E2" w:rsidR="00B65BA9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</w:t>
      </w:r>
      <w:r w:rsidRPr="006F085B">
        <w:rPr>
          <w:rFonts w:ascii="宋体" w:hAnsi="宋体" w:cs="宋体" w:hint="eastAsia"/>
          <w:sz w:val="28"/>
          <w:szCs w:val="28"/>
        </w:rPr>
        <w:t>请于</w:t>
      </w:r>
      <w:r>
        <w:rPr>
          <w:rFonts w:ascii="宋体" w:hAnsi="宋体" w:cs="宋体" w:hint="eastAsia"/>
          <w:color w:val="FF0000"/>
          <w:sz w:val="28"/>
          <w:szCs w:val="28"/>
        </w:rPr>
        <w:t>20</w:t>
      </w:r>
      <w:r w:rsidR="006F085B">
        <w:rPr>
          <w:rFonts w:ascii="宋体" w:hAnsi="宋体" w:cs="宋体"/>
          <w:color w:val="FF0000"/>
          <w:sz w:val="28"/>
          <w:szCs w:val="28"/>
        </w:rPr>
        <w:t>23</w:t>
      </w:r>
      <w:r>
        <w:rPr>
          <w:rFonts w:ascii="宋体" w:hAnsi="宋体" w:cs="宋体" w:hint="eastAsia"/>
          <w:color w:val="FF0000"/>
          <w:sz w:val="28"/>
          <w:szCs w:val="28"/>
        </w:rPr>
        <w:t>年</w:t>
      </w:r>
      <w:r w:rsidR="006F085B">
        <w:rPr>
          <w:rFonts w:ascii="宋体" w:hAnsi="宋体" w:cs="宋体"/>
          <w:color w:val="FF0000"/>
          <w:sz w:val="28"/>
          <w:szCs w:val="28"/>
        </w:rPr>
        <w:t>7</w:t>
      </w:r>
      <w:r>
        <w:rPr>
          <w:rFonts w:ascii="宋体" w:hAnsi="宋体" w:cs="宋体" w:hint="eastAsia"/>
          <w:color w:val="FF0000"/>
          <w:sz w:val="28"/>
          <w:szCs w:val="28"/>
        </w:rPr>
        <w:t>月</w:t>
      </w:r>
      <w:r w:rsidR="006F085B">
        <w:rPr>
          <w:rFonts w:ascii="宋体" w:hAnsi="宋体" w:cs="宋体"/>
          <w:color w:val="FF0000"/>
          <w:sz w:val="28"/>
          <w:szCs w:val="28"/>
        </w:rPr>
        <w:t>10</w:t>
      </w:r>
      <w:r>
        <w:rPr>
          <w:rFonts w:ascii="宋体" w:hAnsi="宋体" w:cs="宋体" w:hint="eastAsia"/>
          <w:color w:val="FF0000"/>
          <w:sz w:val="28"/>
          <w:szCs w:val="28"/>
        </w:rPr>
        <w:t>日9:30分</w:t>
      </w:r>
      <w:r>
        <w:rPr>
          <w:rFonts w:ascii="宋体" w:hAnsi="宋体" w:cs="宋体" w:hint="eastAsia"/>
          <w:sz w:val="28"/>
          <w:szCs w:val="28"/>
        </w:rPr>
        <w:t>准时参加网络拍卖会。</w:t>
      </w:r>
    </w:p>
    <w:p w14:paraId="65E9B2B5" w14:textId="77777777" w:rsidR="00B65BA9" w:rsidRDefault="00000000">
      <w:pPr>
        <w:pStyle w:val="2"/>
        <w:ind w:firstLine="560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宋体" w:hint="eastAsia"/>
          <w:sz w:val="28"/>
          <w:szCs w:val="28"/>
        </w:rPr>
        <w:t>竞拍网址：https://paimai.caa123.org.cn/</w:t>
      </w:r>
    </w:p>
    <w:sectPr w:rsidR="00B65BA9">
      <w:pgSz w:w="11906" w:h="16838"/>
      <w:pgMar w:top="1100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4CFE" w14:textId="77777777" w:rsidR="009F712B" w:rsidRDefault="009F712B">
      <w:r>
        <w:separator/>
      </w:r>
    </w:p>
  </w:endnote>
  <w:endnote w:type="continuationSeparator" w:id="0">
    <w:p w14:paraId="5A137297" w14:textId="77777777" w:rsidR="009F712B" w:rsidRDefault="009F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A8AF" w14:textId="77777777" w:rsidR="00B65BA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75E0AD" wp14:editId="7C39096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A122D" w14:textId="77777777" w:rsidR="00B65BA9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5E0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2A122D" w14:textId="77777777" w:rsidR="00B65BA9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7D7" w14:textId="77777777" w:rsidR="009F712B" w:rsidRDefault="009F712B">
      <w:r>
        <w:separator/>
      </w:r>
    </w:p>
  </w:footnote>
  <w:footnote w:type="continuationSeparator" w:id="0">
    <w:p w14:paraId="0F61628D" w14:textId="77777777" w:rsidR="009F712B" w:rsidRDefault="009F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0ZjkzZmFkNTlkNDMxZDc2YjhjNThiZTgxMmNkYzUifQ=="/>
  </w:docVars>
  <w:rsids>
    <w:rsidRoot w:val="00B65BA9"/>
    <w:rsid w:val="00140611"/>
    <w:rsid w:val="003E1F57"/>
    <w:rsid w:val="00693FE7"/>
    <w:rsid w:val="006F085B"/>
    <w:rsid w:val="006F10B1"/>
    <w:rsid w:val="00730AD1"/>
    <w:rsid w:val="0080332A"/>
    <w:rsid w:val="00813669"/>
    <w:rsid w:val="0083735B"/>
    <w:rsid w:val="0084373A"/>
    <w:rsid w:val="009F712B"/>
    <w:rsid w:val="00B224BF"/>
    <w:rsid w:val="00B65BA9"/>
    <w:rsid w:val="00CB26E8"/>
    <w:rsid w:val="00CC2778"/>
    <w:rsid w:val="00D81E22"/>
    <w:rsid w:val="00DB7C5B"/>
    <w:rsid w:val="00E70BA1"/>
    <w:rsid w:val="030D05DB"/>
    <w:rsid w:val="077B6BD5"/>
    <w:rsid w:val="0DD20D93"/>
    <w:rsid w:val="1F74398A"/>
    <w:rsid w:val="2D0A5791"/>
    <w:rsid w:val="38455ACD"/>
    <w:rsid w:val="39535990"/>
    <w:rsid w:val="46592A07"/>
    <w:rsid w:val="49D90EEB"/>
    <w:rsid w:val="4A4C18BA"/>
    <w:rsid w:val="4B7B4293"/>
    <w:rsid w:val="4C2E151F"/>
    <w:rsid w:val="4E7505AA"/>
    <w:rsid w:val="57064221"/>
    <w:rsid w:val="62CD5612"/>
    <w:rsid w:val="66BF23D9"/>
    <w:rsid w:val="682D2F2D"/>
    <w:rsid w:val="6876269A"/>
    <w:rsid w:val="71D729B8"/>
    <w:rsid w:val="7336266A"/>
    <w:rsid w:val="79FD1A8F"/>
    <w:rsid w:val="7A9A6F2F"/>
    <w:rsid w:val="7BB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FE578"/>
  <w15:docId w15:val="{38DDC20B-11FD-43E4-A38F-B091389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王 迪</cp:lastModifiedBy>
  <cp:revision>14</cp:revision>
  <cp:lastPrinted>2023-06-30T00:42:00Z</cp:lastPrinted>
  <dcterms:created xsi:type="dcterms:W3CDTF">2022-11-19T05:52:00Z</dcterms:created>
  <dcterms:modified xsi:type="dcterms:W3CDTF">2023-06-30T06:01:00Z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D55D075B4DFD4EDF9903AFD065E7362A_13</vt:lpwstr>
  </property>
</Properties>
</file>